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3E" w:rsidRDefault="00862C3E" w:rsidP="00573B7B">
      <w:pPr>
        <w:jc w:val="center"/>
      </w:pPr>
    </w:p>
    <w:p w:rsidR="00862C3E" w:rsidRPr="00862C3E" w:rsidRDefault="002E1E00" w:rsidP="00B82EC6">
      <w:pPr>
        <w:spacing w:afterLines="100" w:after="3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 Zhang</w:t>
      </w:r>
    </w:p>
    <w:p w:rsidR="00C16460" w:rsidRDefault="00C16460" w:rsidP="006152E8">
      <w:pPr>
        <w:jc w:val="center"/>
        <w:rPr>
          <w:rFonts w:ascii="Times New Roman" w:eastAsia="宋体" w:hAnsi="Times New Roman" w:cs="Times New Roman"/>
          <w:szCs w:val="21"/>
        </w:rPr>
      </w:pPr>
      <w:r w:rsidRPr="006674F1">
        <w:rPr>
          <w:rFonts w:ascii="Times New Roman" w:eastAsia="宋体" w:hAnsi="Times New Roman" w:cs="Times New Roman" w:hint="eastAsia"/>
          <w:szCs w:val="21"/>
        </w:rPr>
        <w:t>S</w:t>
      </w:r>
      <w:r w:rsidRPr="006674F1">
        <w:rPr>
          <w:rFonts w:ascii="Times New Roman" w:eastAsia="宋体" w:hAnsi="Times New Roman" w:cs="Times New Roman"/>
          <w:szCs w:val="21"/>
        </w:rPr>
        <w:t xml:space="preserve">enior engineer of </w:t>
      </w:r>
      <w:r w:rsidRPr="00C16460">
        <w:rPr>
          <w:rFonts w:ascii="Times New Roman" w:eastAsia="宋体" w:hAnsi="Times New Roman" w:cs="Times New Roman"/>
          <w:szCs w:val="21"/>
        </w:rPr>
        <w:t>Key Laboratory Marine Technology &amp;</w:t>
      </w:r>
      <w:r w:rsidRPr="006674F1">
        <w:rPr>
          <w:rFonts w:ascii="Times New Roman" w:eastAsia="宋体" w:hAnsi="Times New Roman" w:cs="Times New Roman"/>
          <w:szCs w:val="21"/>
        </w:rPr>
        <w:t xml:space="preserve"> </w:t>
      </w:r>
      <w:r w:rsidRPr="00C16460">
        <w:rPr>
          <w:rFonts w:ascii="Times New Roman" w:eastAsia="宋体" w:hAnsi="Times New Roman" w:cs="Times New Roman"/>
          <w:szCs w:val="21"/>
        </w:rPr>
        <w:t>Control</w:t>
      </w:r>
    </w:p>
    <w:p w:rsidR="00C16460" w:rsidRDefault="00C16460" w:rsidP="006152E8">
      <w:pPr>
        <w:jc w:val="center"/>
        <w:rPr>
          <w:rFonts w:ascii="Times New Roman" w:hAnsi="Times New Roman" w:cs="Times New Roman"/>
          <w:szCs w:val="21"/>
        </w:rPr>
      </w:pPr>
      <w:r w:rsidRPr="00C16460">
        <w:rPr>
          <w:rFonts w:ascii="Times New Roman" w:eastAsia="宋体" w:hAnsi="Times New Roman" w:cs="Times New Roman"/>
          <w:szCs w:val="21"/>
        </w:rPr>
        <w:t>Engineering Ministry Communications</w:t>
      </w:r>
      <w:r w:rsidRPr="00C16460">
        <w:rPr>
          <w:rFonts w:ascii="Times New Roman" w:hAnsi="Times New Roman" w:cs="Times New Roman"/>
          <w:szCs w:val="21"/>
        </w:rPr>
        <w:t>, Shanghai Maritime University</w:t>
      </w:r>
      <w:r>
        <w:rPr>
          <w:rFonts w:ascii="Times New Roman" w:hAnsi="Times New Roman" w:cs="Times New Roman" w:hint="eastAsia"/>
          <w:szCs w:val="21"/>
        </w:rPr>
        <w:t>.</w:t>
      </w:r>
    </w:p>
    <w:p w:rsidR="00C16460" w:rsidRPr="00C16460" w:rsidRDefault="00C16460" w:rsidP="00C16460">
      <w:pPr>
        <w:ind w:firstLineChars="850" w:firstLine="1785"/>
        <w:jc w:val="left"/>
        <w:rPr>
          <w:rFonts w:ascii="Times New Roman" w:hAnsi="Times New Roman" w:cs="Times New Roman"/>
          <w:szCs w:val="21"/>
        </w:rPr>
      </w:pPr>
    </w:p>
    <w:p w:rsidR="00862C3E" w:rsidRDefault="00862C3E" w:rsidP="00862C3E">
      <w:pPr>
        <w:jc w:val="center"/>
        <w:rPr>
          <w:rFonts w:ascii="Times New Roman" w:hAnsi="Times New Roman" w:cs="Times New Roman"/>
          <w:szCs w:val="21"/>
        </w:rPr>
      </w:pPr>
      <w:r w:rsidRPr="00862C3E">
        <w:rPr>
          <w:rFonts w:ascii="Times New Roman" w:hAnsi="Times New Roman" w:cs="Times New Roman"/>
          <w:szCs w:val="21"/>
        </w:rPr>
        <w:t>No. 1550 Hai Gang Da Dao</w:t>
      </w:r>
      <w:r>
        <w:rPr>
          <w:rFonts w:ascii="Times New Roman" w:hAnsi="Times New Roman" w:cs="Times New Roman" w:hint="eastAsia"/>
          <w:szCs w:val="21"/>
        </w:rPr>
        <w:t xml:space="preserve">, </w:t>
      </w:r>
      <w:r w:rsidRPr="00862C3E">
        <w:rPr>
          <w:rFonts w:ascii="Times New Roman" w:hAnsi="Times New Roman" w:cs="Times New Roman"/>
          <w:szCs w:val="21"/>
        </w:rPr>
        <w:t>Pu Dong New Area</w:t>
      </w:r>
      <w:r>
        <w:rPr>
          <w:rFonts w:ascii="Times New Roman" w:hAnsi="Times New Roman" w:cs="Times New Roman" w:hint="eastAsia"/>
          <w:szCs w:val="21"/>
        </w:rPr>
        <w:t>,</w:t>
      </w:r>
    </w:p>
    <w:p w:rsidR="00862C3E" w:rsidRPr="00862C3E" w:rsidRDefault="00862C3E" w:rsidP="00862C3E">
      <w:pPr>
        <w:jc w:val="center"/>
        <w:rPr>
          <w:rFonts w:ascii="Times New Roman" w:hAnsi="Times New Roman" w:cs="Times New Roman"/>
          <w:szCs w:val="21"/>
        </w:rPr>
      </w:pPr>
      <w:r w:rsidRPr="00862C3E">
        <w:rPr>
          <w:rFonts w:ascii="Times New Roman" w:hAnsi="Times New Roman" w:cs="Times New Roman"/>
          <w:szCs w:val="21"/>
        </w:rPr>
        <w:t>Shanghai,China</w:t>
      </w:r>
    </w:p>
    <w:p w:rsidR="00862C3E" w:rsidRDefault="002E1E00" w:rsidP="00862C3E">
      <w:pPr>
        <w:jc w:val="center"/>
        <w:rPr>
          <w:rFonts w:ascii="Times New Roman" w:hAnsi="Times New Roman" w:cs="Times New Roman"/>
          <w:szCs w:val="21"/>
        </w:rPr>
      </w:pPr>
      <w:r>
        <w:t>Tel:</w:t>
      </w:r>
      <w:r w:rsidR="006865B9">
        <w:t>021-</w:t>
      </w:r>
      <w:hyperlink r:id="rId6" w:history="1"/>
      <w:r w:rsidRPr="002E1E00">
        <w:rPr>
          <w:rFonts w:ascii="Times New Roman" w:hAnsi="Times New Roman" w:cs="Times New Roman"/>
          <w:szCs w:val="21"/>
        </w:rPr>
        <w:t>38284647</w:t>
      </w:r>
    </w:p>
    <w:p w:rsidR="00862C3E" w:rsidRDefault="00862C3E" w:rsidP="00862C3E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Email:</w:t>
      </w:r>
      <w:r w:rsidR="002E1E00">
        <w:rPr>
          <w:rFonts w:ascii="Times New Roman" w:hAnsi="Times New Roman" w:cs="Times New Roman"/>
          <w:szCs w:val="21"/>
        </w:rPr>
        <w:t>zhangdan</w:t>
      </w:r>
      <w:r>
        <w:rPr>
          <w:rFonts w:ascii="Times New Roman" w:hAnsi="Times New Roman" w:cs="Times New Roman" w:hint="eastAsia"/>
          <w:szCs w:val="21"/>
        </w:rPr>
        <w:t>@shmtu.edu.cn</w:t>
      </w:r>
    </w:p>
    <w:p w:rsidR="00895CA5" w:rsidRPr="00092AF8" w:rsidRDefault="00895CA5" w:rsidP="00895CA5">
      <w:pPr>
        <w:jc w:val="center"/>
        <w:rPr>
          <w:rFonts w:ascii="Times New Roman" w:hAnsi="Times New Roman" w:cs="Times New Roman"/>
          <w:b/>
          <w:bCs/>
          <w:kern w:val="0"/>
          <w:sz w:val="22"/>
          <w:u w:val="single"/>
        </w:rPr>
      </w:pPr>
      <w:r w:rsidRPr="00092AF8">
        <w:rPr>
          <w:rFonts w:ascii="Times New Roman" w:hAnsi="Times New Roman" w:cs="Times New Roman"/>
          <w:b/>
          <w:bCs/>
          <w:kern w:val="0"/>
          <w:sz w:val="22"/>
          <w:u w:val="single"/>
        </w:rPr>
        <w:t>Education</w:t>
      </w:r>
    </w:p>
    <w:p w:rsidR="002E1E00" w:rsidRPr="00B33EA5" w:rsidRDefault="002E1E00" w:rsidP="002E1E00">
      <w:pPr>
        <w:ind w:firstLineChars="900" w:firstLine="1897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P.H.D</w:t>
      </w:r>
      <w:r w:rsidRPr="00B33EA5">
        <w:rPr>
          <w:rFonts w:ascii="Times New Roman" w:hAnsi="Times New Roman" w:cs="Times New Roman"/>
          <w:b/>
          <w:szCs w:val="21"/>
        </w:rPr>
        <w:t>.</w:t>
      </w:r>
    </w:p>
    <w:p w:rsidR="002E1E00" w:rsidRPr="00B33EA5" w:rsidRDefault="002E1E00" w:rsidP="002E1E0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09/2016</w:t>
      </w:r>
      <w:r w:rsidRPr="00B33EA5">
        <w:rPr>
          <w:rFonts w:ascii="Times New Roman" w:hAnsi="Times New Roman" w:cs="Times New Roman"/>
          <w:szCs w:val="21"/>
        </w:rPr>
        <w:t>-</w:t>
      </w:r>
      <w:r w:rsidRPr="00B33EA5"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2</w:t>
      </w:r>
      <w:r w:rsidRPr="00B33EA5">
        <w:rPr>
          <w:rFonts w:ascii="Times New Roman" w:hAnsi="Times New Roman" w:cs="Times New Roman"/>
          <w:szCs w:val="21"/>
        </w:rPr>
        <w:t>/20</w:t>
      </w:r>
      <w:r>
        <w:rPr>
          <w:rFonts w:ascii="Times New Roman" w:hAnsi="Times New Roman" w:cs="Times New Roman"/>
          <w:szCs w:val="21"/>
        </w:rPr>
        <w:t>21</w:t>
      </w:r>
      <w:r w:rsidRPr="00B33EA5">
        <w:rPr>
          <w:rFonts w:ascii="Times New Roman" w:hAnsi="Times New Roman" w:cs="Times New Roman" w:hint="eastAsia"/>
          <w:szCs w:val="21"/>
        </w:rPr>
        <w:t xml:space="preserve">    </w:t>
      </w:r>
      <w:r w:rsidRPr="00B33EA5">
        <w:rPr>
          <w:rFonts w:ascii="Times New Roman" w:hAnsi="Times New Roman" w:cs="Times New Roman"/>
          <w:szCs w:val="21"/>
        </w:rPr>
        <w:t>Major:</w:t>
      </w:r>
      <w:r w:rsidRPr="00B33EA5">
        <w:rPr>
          <w:rFonts w:ascii="Times New Roman" w:hAnsi="Times New Roman" w:cs="Times New Roman"/>
          <w:kern w:val="0"/>
          <w:szCs w:val="21"/>
        </w:rPr>
        <w:t xml:space="preserve"> </w:t>
      </w:r>
      <w:r w:rsidRPr="00B33EA5">
        <w:rPr>
          <w:rFonts w:ascii="Times New Roman" w:hAnsi="Times New Roman" w:cs="Times New Roman" w:hint="eastAsia"/>
          <w:kern w:val="0"/>
          <w:szCs w:val="21"/>
        </w:rPr>
        <w:t xml:space="preserve">       </w:t>
      </w:r>
      <w:r>
        <w:rPr>
          <w:rFonts w:ascii="Times New Roman" w:hAnsi="Times New Roman" w:cs="Times New Roman"/>
          <w:kern w:val="0"/>
          <w:szCs w:val="21"/>
        </w:rPr>
        <w:t>E</w:t>
      </w:r>
      <w:r w:rsidRPr="002E1E00">
        <w:rPr>
          <w:rFonts w:ascii="Times New Roman" w:hAnsi="Times New Roman" w:cs="Times New Roman"/>
          <w:kern w:val="0"/>
          <w:szCs w:val="21"/>
        </w:rPr>
        <w:t>lectrical engineering</w:t>
      </w:r>
    </w:p>
    <w:p w:rsidR="002E1E00" w:rsidRPr="00B33EA5" w:rsidRDefault="002E1E00" w:rsidP="002E1E00">
      <w:pPr>
        <w:ind w:firstLineChars="900" w:firstLine="1890"/>
        <w:rPr>
          <w:rFonts w:ascii="Times New Roman" w:hAnsi="Times New Roman" w:cs="Times New Roman"/>
          <w:szCs w:val="21"/>
        </w:rPr>
      </w:pPr>
      <w:r w:rsidRPr="00B33EA5">
        <w:rPr>
          <w:rFonts w:ascii="Times New Roman" w:hAnsi="Times New Roman" w:cs="Times New Roman"/>
          <w:szCs w:val="21"/>
        </w:rPr>
        <w:t>University</w:t>
      </w:r>
      <w:r w:rsidRPr="00B33EA5">
        <w:rPr>
          <w:rFonts w:ascii="Times New Roman" w:hAnsi="Times New Roman" w:cs="Times New Roman" w:hint="eastAsia"/>
          <w:szCs w:val="21"/>
        </w:rPr>
        <w:t xml:space="preserve">:    </w:t>
      </w:r>
      <w:r w:rsidRPr="00B33EA5">
        <w:rPr>
          <w:rFonts w:ascii="Times New Roman" w:hAnsi="Times New Roman" w:cs="Times New Roman"/>
          <w:szCs w:val="21"/>
        </w:rPr>
        <w:t>Shanghai</w:t>
      </w:r>
      <w:r w:rsidRPr="00B33EA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Jiaotong</w:t>
      </w:r>
      <w:r w:rsidRPr="00B33EA5">
        <w:rPr>
          <w:rFonts w:ascii="Times New Roman" w:hAnsi="Times New Roman" w:cs="Times New Roman"/>
          <w:szCs w:val="21"/>
        </w:rPr>
        <w:t xml:space="preserve"> University, Shanghai, China.</w:t>
      </w:r>
    </w:p>
    <w:p w:rsidR="002E1E00" w:rsidRDefault="002E1E00" w:rsidP="00895CA5">
      <w:pPr>
        <w:ind w:firstLineChars="900" w:firstLine="1897"/>
        <w:jc w:val="left"/>
        <w:rPr>
          <w:rFonts w:ascii="Times New Roman" w:hAnsi="Times New Roman" w:cs="Times New Roman"/>
          <w:b/>
          <w:szCs w:val="21"/>
        </w:rPr>
      </w:pPr>
    </w:p>
    <w:p w:rsidR="00AC148A" w:rsidRDefault="00AC148A" w:rsidP="00862C3E">
      <w:pPr>
        <w:jc w:val="center"/>
        <w:rPr>
          <w:rFonts w:ascii="Times New Roman" w:hAnsi="Times New Roman" w:cs="Times New Roman"/>
          <w:szCs w:val="21"/>
        </w:rPr>
      </w:pPr>
    </w:p>
    <w:p w:rsidR="00FB0E74" w:rsidRPr="00E33E9B" w:rsidRDefault="00FB0E74" w:rsidP="00862C3E">
      <w:pPr>
        <w:jc w:val="center"/>
        <w:rPr>
          <w:rFonts w:ascii="Times New Roman" w:hAnsi="Times New Roman" w:cs="Times New Roman"/>
          <w:b/>
          <w:bCs/>
          <w:kern w:val="0"/>
          <w:sz w:val="22"/>
          <w:u w:val="single"/>
        </w:rPr>
      </w:pPr>
      <w:r w:rsidRPr="00E33E9B">
        <w:rPr>
          <w:rFonts w:ascii="Times New Roman" w:hAnsi="Times New Roman" w:cs="Times New Roman"/>
          <w:b/>
          <w:bCs/>
          <w:kern w:val="0"/>
          <w:sz w:val="22"/>
          <w:u w:val="single"/>
        </w:rPr>
        <w:t>Research Interests</w:t>
      </w:r>
    </w:p>
    <w:p w:rsidR="00E33E9B" w:rsidRDefault="002E1E00" w:rsidP="00862C3E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Pr="00E33E9B">
        <w:rPr>
          <w:rFonts w:ascii="Times New Roman" w:hAnsi="Times New Roman" w:cs="Times New Roman"/>
          <w:sz w:val="22"/>
        </w:rPr>
        <w:t xml:space="preserve">ontrol </w:t>
      </w:r>
      <w:r>
        <w:rPr>
          <w:rFonts w:ascii="Times New Roman" w:hAnsi="Times New Roman" w:cs="Times New Roman"/>
          <w:sz w:val="22"/>
        </w:rPr>
        <w:t>technology</w:t>
      </w:r>
      <w:r w:rsidRPr="002E1E0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for h</w:t>
      </w:r>
      <w:r w:rsidRPr="002E1E00">
        <w:rPr>
          <w:rFonts w:ascii="Times New Roman" w:hAnsi="Times New Roman" w:cs="Times New Roman"/>
          <w:sz w:val="22"/>
        </w:rPr>
        <w:t>igh power electronic</w:t>
      </w:r>
      <w:r w:rsidR="00E33E9B" w:rsidRPr="00E33E9B">
        <w:rPr>
          <w:rFonts w:ascii="Times New Roman" w:hAnsi="Times New Roman" w:cs="Times New Roman"/>
          <w:sz w:val="22"/>
        </w:rPr>
        <w:t xml:space="preserve">, and </w:t>
      </w:r>
      <w:r>
        <w:rPr>
          <w:rFonts w:ascii="Times New Roman" w:hAnsi="Times New Roman" w:cs="Times New Roman"/>
          <w:sz w:val="22"/>
        </w:rPr>
        <w:t>e</w:t>
      </w:r>
      <w:r w:rsidRPr="002E1E00">
        <w:rPr>
          <w:rFonts w:ascii="Times New Roman" w:hAnsi="Times New Roman" w:cs="Times New Roman"/>
          <w:sz w:val="22"/>
        </w:rPr>
        <w:t>nergy storage technology</w:t>
      </w:r>
      <w:r w:rsidR="00E33E9B" w:rsidRPr="00E33E9B">
        <w:rPr>
          <w:rFonts w:ascii="Times New Roman" w:hAnsi="Times New Roman" w:cs="Times New Roman"/>
          <w:sz w:val="22"/>
        </w:rPr>
        <w:t>.</w:t>
      </w:r>
    </w:p>
    <w:p w:rsidR="00092AF8" w:rsidRDefault="00092AF8" w:rsidP="00862C3E">
      <w:pPr>
        <w:jc w:val="center"/>
        <w:rPr>
          <w:rFonts w:ascii="Times New Roman" w:hAnsi="Times New Roman" w:cs="Times New Roman"/>
          <w:sz w:val="22"/>
        </w:rPr>
      </w:pPr>
    </w:p>
    <w:p w:rsidR="00092AF8" w:rsidRDefault="00092AF8" w:rsidP="00092AF8">
      <w:pPr>
        <w:jc w:val="center"/>
        <w:rPr>
          <w:rFonts w:ascii="Times New Roman" w:hAnsi="Times New Roman" w:cs="Times New Roman"/>
          <w:sz w:val="22"/>
        </w:rPr>
      </w:pPr>
    </w:p>
    <w:p w:rsidR="008D0D37" w:rsidRPr="008D0D37" w:rsidRDefault="008D0D37" w:rsidP="00092AF8">
      <w:pPr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  <w:r w:rsidRPr="008D0D37"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  <w:t>Employment</w:t>
      </w:r>
    </w:p>
    <w:p w:rsidR="001451FD" w:rsidRDefault="001451FD" w:rsidP="001451F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/>
          <w:kern w:val="0"/>
          <w:sz w:val="23"/>
          <w:szCs w:val="23"/>
        </w:rPr>
        <w:t>0</w:t>
      </w:r>
      <w:r w:rsidR="002E1E00">
        <w:rPr>
          <w:rFonts w:ascii="Times New Roman" w:hAnsi="Times New Roman" w:cs="Times New Roman"/>
          <w:kern w:val="0"/>
          <w:sz w:val="23"/>
          <w:szCs w:val="23"/>
        </w:rPr>
        <w:t>1</w:t>
      </w:r>
      <w:r>
        <w:rPr>
          <w:rFonts w:ascii="Times New Roman" w:hAnsi="Times New Roman" w:cs="Times New Roman"/>
          <w:kern w:val="0"/>
          <w:sz w:val="23"/>
          <w:szCs w:val="23"/>
        </w:rPr>
        <w:t>/20</w:t>
      </w:r>
      <w:r w:rsidR="002E1E00">
        <w:rPr>
          <w:rFonts w:ascii="Times New Roman" w:hAnsi="Times New Roman" w:cs="Times New Roman"/>
          <w:kern w:val="0"/>
          <w:sz w:val="23"/>
          <w:szCs w:val="23"/>
        </w:rPr>
        <w:t>22</w:t>
      </w:r>
      <w:r w:rsidR="006865B9">
        <w:rPr>
          <w:rFonts w:ascii="Times New Roman" w:hAnsi="Times New Roman" w:cs="Times New Roman"/>
          <w:kern w:val="0"/>
          <w:sz w:val="23"/>
          <w:szCs w:val="23"/>
        </w:rPr>
        <w:t>-P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3"/>
          <w:szCs w:val="23"/>
        </w:rPr>
        <w:t>resent</w:t>
      </w:r>
    </w:p>
    <w:p w:rsidR="008D0D37" w:rsidRDefault="00F6053C" w:rsidP="00A03D5B">
      <w:pPr>
        <w:autoSpaceDE w:val="0"/>
        <w:autoSpaceDN w:val="0"/>
        <w:adjustRightInd w:val="0"/>
        <w:ind w:leftChars="250" w:left="525"/>
        <w:jc w:val="left"/>
        <w:rPr>
          <w:rFonts w:ascii="Times New Roman" w:hAnsi="Times New Roman" w:cs="Times New Roman"/>
          <w:kern w:val="0"/>
          <w:sz w:val="23"/>
          <w:szCs w:val="23"/>
        </w:rPr>
      </w:pPr>
      <w:r w:rsidRPr="00F6053C">
        <w:rPr>
          <w:rFonts w:ascii="Times New Roman" w:hAnsi="Times New Roman" w:cs="Times New Roman" w:hint="eastAsia"/>
          <w:shd w:val="clear" w:color="auto" w:fill="FFFFFF"/>
        </w:rPr>
        <w:t>S</w:t>
      </w:r>
      <w:r w:rsidRPr="00F6053C">
        <w:rPr>
          <w:rFonts w:ascii="Times New Roman" w:hAnsi="Times New Roman" w:cs="Times New Roman"/>
          <w:shd w:val="clear" w:color="auto" w:fill="FFFFFF"/>
        </w:rPr>
        <w:t>enior engineer</w:t>
      </w:r>
      <w:r w:rsidR="00AC22C5">
        <w:rPr>
          <w:rFonts w:ascii="Times New Roman" w:hAnsi="Times New Roman" w:cs="Times New Roman" w:hint="eastAsia"/>
          <w:shd w:val="clear" w:color="auto" w:fill="FFFFFF"/>
        </w:rPr>
        <w:t xml:space="preserve"> in</w:t>
      </w:r>
      <w:r w:rsidR="00D322E4">
        <w:rPr>
          <w:rFonts w:ascii="Times New Roman" w:hAnsi="Times New Roman" w:cs="Times New Roman" w:hint="eastAsia"/>
          <w:shd w:val="clear" w:color="auto" w:fill="FFFFFF"/>
        </w:rPr>
        <w:t xml:space="preserve"> </w:t>
      </w:r>
      <w:r w:rsidR="001451FD">
        <w:rPr>
          <w:rFonts w:ascii="Times New Roman" w:hAnsi="Times New Roman" w:cs="Times New Roman"/>
          <w:kern w:val="0"/>
          <w:sz w:val="23"/>
          <w:szCs w:val="23"/>
        </w:rPr>
        <w:t>Key Laboratory of Marine Technology &amp; Control</w:t>
      </w:r>
      <w:r w:rsidR="00A03D5B"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 w:rsidR="001451FD">
        <w:rPr>
          <w:rFonts w:ascii="Times New Roman" w:hAnsi="Times New Roman" w:cs="Times New Roman"/>
          <w:kern w:val="0"/>
          <w:sz w:val="23"/>
          <w:szCs w:val="23"/>
        </w:rPr>
        <w:t>Engineering of</w:t>
      </w:r>
      <w:r w:rsidR="001451FD">
        <w:rPr>
          <w:rFonts w:ascii="Times New Roman" w:hAnsi="Times New Roman" w:cs="Times New Roman" w:hint="eastAsia"/>
          <w:kern w:val="0"/>
          <w:sz w:val="23"/>
          <w:szCs w:val="23"/>
        </w:rPr>
        <w:t xml:space="preserve"> </w:t>
      </w:r>
      <w:r w:rsidR="001451FD">
        <w:rPr>
          <w:rFonts w:ascii="Times New Roman" w:hAnsi="Times New Roman" w:cs="Times New Roman"/>
          <w:kern w:val="0"/>
          <w:sz w:val="23"/>
          <w:szCs w:val="23"/>
        </w:rPr>
        <w:t>Ministry of Communications, Shanghai Maritime University, Shanghai, China.</w:t>
      </w:r>
    </w:p>
    <w:p w:rsidR="00C94C4A" w:rsidRDefault="00C94C4A" w:rsidP="00092AF8">
      <w:pPr>
        <w:jc w:val="center"/>
        <w:rPr>
          <w:rStyle w:val="apple-style-span"/>
          <w:rFonts w:ascii="Verdana" w:hAnsi="Verdana"/>
          <w:color w:val="222222"/>
          <w:sz w:val="12"/>
          <w:szCs w:val="12"/>
          <w:shd w:val="clear" w:color="auto" w:fill="FFFFFF"/>
        </w:rPr>
      </w:pPr>
    </w:p>
    <w:p w:rsidR="00C94C4A" w:rsidRPr="00C94C4A" w:rsidRDefault="00C94C4A" w:rsidP="00092AF8">
      <w:pPr>
        <w:jc w:val="center"/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  <w:r w:rsidRPr="00C94C4A"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  <w:t>Publications</w:t>
      </w:r>
    </w:p>
    <w:p w:rsidR="002E1E00" w:rsidRPr="002E1E00" w:rsidRDefault="002E1E00" w:rsidP="002E1E00">
      <w:pPr>
        <w:rPr>
          <w:rFonts w:ascii="Times New Roman" w:hAnsi="Times New Roman" w:cs="Times New Roman"/>
          <w:szCs w:val="21"/>
        </w:rPr>
      </w:pPr>
      <w:r w:rsidRPr="002E1E00">
        <w:rPr>
          <w:rFonts w:ascii="Times New Roman" w:hAnsi="Times New Roman" w:cs="Times New Roman"/>
          <w:szCs w:val="21"/>
        </w:rPr>
        <w:t>[1]</w:t>
      </w:r>
      <w:r w:rsidRPr="002E1E00">
        <w:rPr>
          <w:rFonts w:ascii="Times New Roman" w:hAnsi="Times New Roman" w:cs="Times New Roman"/>
          <w:szCs w:val="21"/>
        </w:rPr>
        <w:tab/>
        <w:t>Dan Zhang, HongLiang Li, JianGuo Jiang. A novel photovoltaic battery energy storage system based on modular multilevel converter[J]. Journal of Renewable and Sustainable Energy. 2018, 10(5):1-15. (SCI)</w:t>
      </w:r>
    </w:p>
    <w:p w:rsidR="002E1E00" w:rsidRPr="002E1E00" w:rsidRDefault="002E1E00" w:rsidP="002E1E00">
      <w:pPr>
        <w:rPr>
          <w:rFonts w:ascii="Times New Roman" w:hAnsi="Times New Roman" w:cs="Times New Roman"/>
          <w:szCs w:val="21"/>
        </w:rPr>
      </w:pPr>
      <w:r w:rsidRPr="002E1E00">
        <w:rPr>
          <w:rFonts w:ascii="Times New Roman" w:hAnsi="Times New Roman" w:cs="Times New Roman"/>
          <w:szCs w:val="21"/>
        </w:rPr>
        <w:t>[2]</w:t>
      </w:r>
      <w:r w:rsidRPr="002E1E00">
        <w:rPr>
          <w:rFonts w:ascii="Times New Roman" w:hAnsi="Times New Roman" w:cs="Times New Roman"/>
          <w:szCs w:val="21"/>
        </w:rPr>
        <w:tab/>
        <w:t>Dan Zhang, JianGuo Jiang. Reliable voltage balancing control based on hybrid algorithm for modular multilevel converter[J]. Microelectronics Reliability. 2019, 100:1-12. (SCI)</w:t>
      </w:r>
    </w:p>
    <w:p w:rsidR="00C94C4A" w:rsidRPr="00C94C4A" w:rsidRDefault="002E1E00" w:rsidP="002E1E00">
      <w:pPr>
        <w:rPr>
          <w:rFonts w:ascii="Times New Roman" w:hAnsi="Times New Roman" w:cs="Times New Roman"/>
          <w:b/>
          <w:bCs/>
          <w:kern w:val="0"/>
          <w:sz w:val="23"/>
          <w:szCs w:val="23"/>
          <w:u w:val="single"/>
        </w:rPr>
      </w:pPr>
      <w:r w:rsidRPr="002E1E00">
        <w:rPr>
          <w:rFonts w:ascii="Times New Roman" w:hAnsi="Times New Roman" w:cs="Times New Roman"/>
          <w:szCs w:val="21"/>
        </w:rPr>
        <w:t>[3]</w:t>
      </w:r>
      <w:r w:rsidRPr="002E1E00">
        <w:rPr>
          <w:rFonts w:ascii="Times New Roman" w:hAnsi="Times New Roman" w:cs="Times New Roman"/>
          <w:szCs w:val="21"/>
        </w:rPr>
        <w:tab/>
        <w:t>Dan Zhang, Jiayan Jiang, Jianguo Jiang, et al. Cyclic utilization control for regenerative braking energy of metro based on high speed flywheel array[J]. AIP Advances. 2019, 9(11):1-8. (SCI)</w:t>
      </w:r>
    </w:p>
    <w:sectPr w:rsidR="00C94C4A" w:rsidRPr="00C94C4A" w:rsidSect="00E84B2A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3B" w:rsidRDefault="0010533B" w:rsidP="00862C3E">
      <w:r>
        <w:separator/>
      </w:r>
    </w:p>
  </w:endnote>
  <w:endnote w:type="continuationSeparator" w:id="0">
    <w:p w:rsidR="0010533B" w:rsidRDefault="0010533B" w:rsidP="0086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3B" w:rsidRDefault="0010533B" w:rsidP="00862C3E">
      <w:r>
        <w:separator/>
      </w:r>
    </w:p>
  </w:footnote>
  <w:footnote w:type="continuationSeparator" w:id="0">
    <w:p w:rsidR="0010533B" w:rsidRDefault="0010533B" w:rsidP="0086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9D" w:rsidRDefault="0016359D" w:rsidP="0016359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9D" w:rsidRDefault="0016359D" w:rsidP="001635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3C3"/>
    <w:rsid w:val="000155B6"/>
    <w:rsid w:val="000449C0"/>
    <w:rsid w:val="00070E57"/>
    <w:rsid w:val="00087EBF"/>
    <w:rsid w:val="00090DDA"/>
    <w:rsid w:val="00092AF8"/>
    <w:rsid w:val="000F3148"/>
    <w:rsid w:val="0010533B"/>
    <w:rsid w:val="00121473"/>
    <w:rsid w:val="001451FD"/>
    <w:rsid w:val="0016359D"/>
    <w:rsid w:val="001C3AE6"/>
    <w:rsid w:val="002E1E00"/>
    <w:rsid w:val="00373B1F"/>
    <w:rsid w:val="00383CAE"/>
    <w:rsid w:val="00386D64"/>
    <w:rsid w:val="003B4E90"/>
    <w:rsid w:val="00456B06"/>
    <w:rsid w:val="0047247E"/>
    <w:rsid w:val="004B3FDC"/>
    <w:rsid w:val="004B6EEC"/>
    <w:rsid w:val="004D455B"/>
    <w:rsid w:val="00510A9F"/>
    <w:rsid w:val="00557A21"/>
    <w:rsid w:val="00573B7B"/>
    <w:rsid w:val="005C156F"/>
    <w:rsid w:val="00606229"/>
    <w:rsid w:val="006152E8"/>
    <w:rsid w:val="006674F1"/>
    <w:rsid w:val="006853E2"/>
    <w:rsid w:val="006865B9"/>
    <w:rsid w:val="00696FA1"/>
    <w:rsid w:val="006D45EA"/>
    <w:rsid w:val="006E720E"/>
    <w:rsid w:val="0074119E"/>
    <w:rsid w:val="00776147"/>
    <w:rsid w:val="00782CDB"/>
    <w:rsid w:val="00784B10"/>
    <w:rsid w:val="007B281A"/>
    <w:rsid w:val="007B4D6F"/>
    <w:rsid w:val="00823D57"/>
    <w:rsid w:val="008266CE"/>
    <w:rsid w:val="00862C3E"/>
    <w:rsid w:val="008706EB"/>
    <w:rsid w:val="00895CA5"/>
    <w:rsid w:val="008D0D37"/>
    <w:rsid w:val="008D2FE7"/>
    <w:rsid w:val="008E05D2"/>
    <w:rsid w:val="008F3003"/>
    <w:rsid w:val="00931BF1"/>
    <w:rsid w:val="00950F1D"/>
    <w:rsid w:val="009712DC"/>
    <w:rsid w:val="00981909"/>
    <w:rsid w:val="009B53C3"/>
    <w:rsid w:val="009D3C1C"/>
    <w:rsid w:val="00A03D5B"/>
    <w:rsid w:val="00A25ADF"/>
    <w:rsid w:val="00A3627A"/>
    <w:rsid w:val="00A43089"/>
    <w:rsid w:val="00A470E4"/>
    <w:rsid w:val="00A4799B"/>
    <w:rsid w:val="00A87F47"/>
    <w:rsid w:val="00AA3943"/>
    <w:rsid w:val="00AC148A"/>
    <w:rsid w:val="00AC22C5"/>
    <w:rsid w:val="00AC4872"/>
    <w:rsid w:val="00B12ABF"/>
    <w:rsid w:val="00B22577"/>
    <w:rsid w:val="00B30B6D"/>
    <w:rsid w:val="00B33EA5"/>
    <w:rsid w:val="00B42494"/>
    <w:rsid w:val="00B67702"/>
    <w:rsid w:val="00B71F1E"/>
    <w:rsid w:val="00B82EC6"/>
    <w:rsid w:val="00BF6A95"/>
    <w:rsid w:val="00C16460"/>
    <w:rsid w:val="00C72A29"/>
    <w:rsid w:val="00C94C4A"/>
    <w:rsid w:val="00CB033B"/>
    <w:rsid w:val="00CC3572"/>
    <w:rsid w:val="00CC74FC"/>
    <w:rsid w:val="00CE1872"/>
    <w:rsid w:val="00CF4B41"/>
    <w:rsid w:val="00D322E4"/>
    <w:rsid w:val="00DF6D7A"/>
    <w:rsid w:val="00E33E9B"/>
    <w:rsid w:val="00E81E2E"/>
    <w:rsid w:val="00E84B2A"/>
    <w:rsid w:val="00F6053C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29D81-B1EC-4B38-AD54-F45AFFB0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2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2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2C3E"/>
    <w:rPr>
      <w:sz w:val="18"/>
      <w:szCs w:val="18"/>
    </w:rPr>
  </w:style>
  <w:style w:type="character" w:styleId="a5">
    <w:name w:val="Hyperlink"/>
    <w:basedOn w:val="a0"/>
    <w:uiPriority w:val="99"/>
    <w:unhideWhenUsed/>
    <w:rsid w:val="00862C3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33E9B"/>
  </w:style>
  <w:style w:type="paragraph" w:styleId="a6">
    <w:name w:val="List Paragraph"/>
    <w:basedOn w:val="a"/>
    <w:uiPriority w:val="34"/>
    <w:qFormat/>
    <w:rsid w:val="008E05D2"/>
    <w:pPr>
      <w:ind w:firstLineChars="200" w:firstLine="420"/>
    </w:pPr>
  </w:style>
  <w:style w:type="paragraph" w:customStyle="1" w:styleId="Default">
    <w:name w:val="Default"/>
    <w:rsid w:val="00CB03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73B7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3B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-21-3828-46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193</Words>
  <Characters>1101</Characters>
  <Application>Microsoft Office Word</Application>
  <DocSecurity>0</DocSecurity>
  <Lines>9</Lines>
  <Paragraphs>2</Paragraphs>
  <ScaleCrop>false</ScaleCrop>
  <Company>上海海事大学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Administrator</cp:lastModifiedBy>
  <cp:revision>24</cp:revision>
  <dcterms:created xsi:type="dcterms:W3CDTF">2016-06-28T02:09:00Z</dcterms:created>
  <dcterms:modified xsi:type="dcterms:W3CDTF">2022-05-30T00:31:00Z</dcterms:modified>
</cp:coreProperties>
</file>